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56" w:rsidRDefault="0001121D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1E56">
        <w:rPr>
          <w:rFonts w:ascii="Times New Roman" w:hAnsi="Times New Roman"/>
          <w:b/>
          <w:sz w:val="24"/>
          <w:szCs w:val="24"/>
        </w:rPr>
        <w:t>Контрольная работа №1</w:t>
      </w:r>
      <w:r w:rsidR="00765ED1" w:rsidRPr="006A1E56">
        <w:rPr>
          <w:rFonts w:ascii="Times New Roman" w:hAnsi="Times New Roman"/>
          <w:b/>
          <w:sz w:val="24"/>
          <w:szCs w:val="24"/>
        </w:rPr>
        <w:t xml:space="preserve"> </w:t>
      </w:r>
    </w:p>
    <w:p w:rsidR="0001121D" w:rsidRPr="006A1E56" w:rsidRDefault="0001121D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1E56">
        <w:rPr>
          <w:rFonts w:ascii="Times New Roman" w:hAnsi="Times New Roman"/>
          <w:b/>
          <w:sz w:val="24"/>
          <w:szCs w:val="24"/>
        </w:rPr>
        <w:t>Вариант 1</w:t>
      </w:r>
    </w:p>
    <w:p w:rsidR="0001121D" w:rsidRPr="006A1E56" w:rsidRDefault="0001121D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1. </w:t>
      </w:r>
      <w:r w:rsidR="00D33E65" w:rsidRPr="006A1E56">
        <w:rPr>
          <w:rFonts w:ascii="Times New Roman" w:hAnsi="Times New Roman"/>
          <w:sz w:val="24"/>
          <w:szCs w:val="24"/>
        </w:rPr>
        <w:t>Выполните деление многочленов:</w:t>
      </w:r>
    </w:p>
    <w:p w:rsidR="00D33E65" w:rsidRPr="006A1E56" w:rsidRDefault="00D33E65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16"/>
          <w:sz w:val="24"/>
          <w:szCs w:val="24"/>
        </w:rPr>
        <w:object w:dxaOrig="30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21.75pt" o:ole="">
            <v:imagedata r:id="rId5" o:title=""/>
          </v:shape>
          <o:OLEObject Type="Embed" ProgID="Equation.DSMT4" ShapeID="_x0000_i1025" DrawAspect="Content" ObjectID="_1505754546" r:id="rId6"/>
        </w:object>
      </w:r>
    </w:p>
    <w:p w:rsidR="00D33E65" w:rsidRPr="006A1E56" w:rsidRDefault="00D33E65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2. Решите уравнение </w:t>
      </w:r>
      <w:r w:rsidRPr="006A1E56">
        <w:rPr>
          <w:rFonts w:ascii="Times New Roman" w:hAnsi="Times New Roman"/>
          <w:position w:val="-6"/>
          <w:sz w:val="24"/>
          <w:szCs w:val="24"/>
        </w:rPr>
        <w:object w:dxaOrig="2079" w:dyaOrig="320">
          <v:shape id="_x0000_i1026" type="#_x0000_t75" style="width:104.25pt;height:15.75pt" o:ole="">
            <v:imagedata r:id="rId7" o:title=""/>
          </v:shape>
          <o:OLEObject Type="Embed" ProgID="Equation.DSMT4" ShapeID="_x0000_i1026" DrawAspect="Content" ObjectID="_1505754547" r:id="rId8"/>
        </w:object>
      </w:r>
      <w:r w:rsidRPr="006A1E56">
        <w:rPr>
          <w:rFonts w:ascii="Times New Roman" w:hAnsi="Times New Roman"/>
          <w:sz w:val="24"/>
          <w:szCs w:val="24"/>
        </w:rPr>
        <w:t>.</w:t>
      </w:r>
    </w:p>
    <w:p w:rsidR="00D33E65" w:rsidRPr="006A1E56" w:rsidRDefault="00D33E65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3. Решите систему уравнений </w:t>
      </w:r>
    </w:p>
    <w:p w:rsidR="00D33E65" w:rsidRPr="006A1E56" w:rsidRDefault="00D33E65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32"/>
          <w:sz w:val="24"/>
          <w:szCs w:val="24"/>
        </w:rPr>
        <w:object w:dxaOrig="1400" w:dyaOrig="760">
          <v:shape id="_x0000_i1027" type="#_x0000_t75" style="width:69.75pt;height:38.25pt" o:ole="">
            <v:imagedata r:id="rId9" o:title=""/>
          </v:shape>
          <o:OLEObject Type="Embed" ProgID="Equation.DSMT4" ShapeID="_x0000_i1027" DrawAspect="Content" ObjectID="_1505754548" r:id="rId10"/>
        </w:object>
      </w:r>
    </w:p>
    <w:p w:rsidR="00D33E65" w:rsidRPr="006A1E56" w:rsidRDefault="00D33E65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4. Решите систему уравнений</w:t>
      </w:r>
    </w:p>
    <w:p w:rsidR="00D33E65" w:rsidRPr="006A1E56" w:rsidRDefault="00D33E65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34"/>
          <w:sz w:val="24"/>
          <w:szCs w:val="24"/>
        </w:rPr>
        <w:object w:dxaOrig="1320" w:dyaOrig="800">
          <v:shape id="_x0000_i1028" type="#_x0000_t75" style="width:66pt;height:39.75pt" o:ole="">
            <v:imagedata r:id="rId11" o:title=""/>
          </v:shape>
          <o:OLEObject Type="Embed" ProgID="Equation.DSMT4" ShapeID="_x0000_i1028" DrawAspect="Content" ObjectID="_1505754549" r:id="rId12"/>
        </w:object>
      </w:r>
    </w:p>
    <w:p w:rsidR="006A1E56" w:rsidRPr="006A1E56" w:rsidRDefault="006A1E56" w:rsidP="006A1E56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1E56">
        <w:rPr>
          <w:rFonts w:ascii="Times New Roman" w:hAnsi="Times New Roman"/>
          <w:color w:val="000000"/>
          <w:sz w:val="24"/>
          <w:szCs w:val="24"/>
        </w:rPr>
        <w:t>5. Решить задачу.</w:t>
      </w:r>
    </w:p>
    <w:p w:rsidR="006A1E56" w:rsidRDefault="006A1E56" w:rsidP="006A1E5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A1E56">
        <w:rPr>
          <w:rFonts w:ascii="Times New Roman" w:hAnsi="Times New Roman"/>
          <w:color w:val="000000"/>
          <w:sz w:val="24"/>
          <w:szCs w:val="24"/>
        </w:rPr>
        <w:t>Площадь прямоугольного треугольника равна 15 см</w:t>
      </w:r>
      <w:proofErr w:type="gramStart"/>
      <w:r w:rsidRPr="006A1E5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6A1E56">
        <w:rPr>
          <w:rFonts w:ascii="Times New Roman" w:hAnsi="Times New Roman"/>
          <w:color w:val="000000"/>
          <w:sz w:val="24"/>
          <w:szCs w:val="24"/>
        </w:rPr>
        <w:t>, а сумма его катетов равна 11 см. Найти катеты.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65ED1" w:rsidRPr="006A1E56" w:rsidRDefault="00765ED1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1E56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6A1E56">
        <w:rPr>
          <w:rFonts w:ascii="Times New Roman" w:hAnsi="Times New Roman"/>
          <w:b/>
          <w:sz w:val="24"/>
          <w:szCs w:val="24"/>
        </w:rPr>
        <w:t>1</w:t>
      </w:r>
    </w:p>
    <w:p w:rsidR="00765ED1" w:rsidRPr="006A1E56" w:rsidRDefault="00765ED1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1E56">
        <w:rPr>
          <w:rFonts w:ascii="Times New Roman" w:hAnsi="Times New Roman"/>
          <w:b/>
          <w:sz w:val="24"/>
          <w:szCs w:val="24"/>
        </w:rPr>
        <w:t>Вариант 2</w:t>
      </w:r>
    </w:p>
    <w:p w:rsidR="00765ED1" w:rsidRPr="006A1E56" w:rsidRDefault="00765ED1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1. Выполните деление многочленов:</w:t>
      </w:r>
    </w:p>
    <w:p w:rsidR="00765ED1" w:rsidRPr="006A1E56" w:rsidRDefault="00765ED1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16"/>
          <w:sz w:val="24"/>
          <w:szCs w:val="24"/>
        </w:rPr>
        <w:object w:dxaOrig="2980" w:dyaOrig="440">
          <v:shape id="_x0000_i1031" type="#_x0000_t75" style="width:149.25pt;height:21.75pt" o:ole="">
            <v:imagedata r:id="rId13" o:title=""/>
          </v:shape>
          <o:OLEObject Type="Embed" ProgID="Equation.DSMT4" ShapeID="_x0000_i1031" DrawAspect="Content" ObjectID="_1505754550" r:id="rId14"/>
        </w:object>
      </w:r>
    </w:p>
    <w:p w:rsidR="00765ED1" w:rsidRPr="006A1E56" w:rsidRDefault="00765ED1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2. Решите уравнение </w:t>
      </w:r>
      <w:r w:rsidRPr="006A1E56">
        <w:rPr>
          <w:rFonts w:ascii="Times New Roman" w:hAnsi="Times New Roman"/>
          <w:position w:val="-6"/>
          <w:sz w:val="24"/>
          <w:szCs w:val="24"/>
        </w:rPr>
        <w:object w:dxaOrig="2100" w:dyaOrig="320">
          <v:shape id="_x0000_i1032" type="#_x0000_t75" style="width:105pt;height:15.75pt" o:ole="">
            <v:imagedata r:id="rId15" o:title=""/>
          </v:shape>
          <o:OLEObject Type="Embed" ProgID="Equation.DSMT4" ShapeID="_x0000_i1032" DrawAspect="Content" ObjectID="_1505754551" r:id="rId16"/>
        </w:object>
      </w:r>
      <w:r w:rsidRPr="006A1E56">
        <w:rPr>
          <w:rFonts w:ascii="Times New Roman" w:hAnsi="Times New Roman"/>
          <w:sz w:val="24"/>
          <w:szCs w:val="24"/>
        </w:rPr>
        <w:t>.</w:t>
      </w:r>
    </w:p>
    <w:p w:rsidR="00765ED1" w:rsidRPr="006A1E56" w:rsidRDefault="00765ED1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3. Решите систему уравнений </w:t>
      </w:r>
    </w:p>
    <w:p w:rsidR="00765ED1" w:rsidRPr="006A1E56" w:rsidRDefault="00765ED1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32"/>
          <w:sz w:val="24"/>
          <w:szCs w:val="24"/>
        </w:rPr>
        <w:object w:dxaOrig="1380" w:dyaOrig="760">
          <v:shape id="_x0000_i1033" type="#_x0000_t75" style="width:69pt;height:38.25pt" o:ole="">
            <v:imagedata r:id="rId17" o:title=""/>
          </v:shape>
          <o:OLEObject Type="Embed" ProgID="Equation.DSMT4" ShapeID="_x0000_i1033" DrawAspect="Content" ObjectID="_1505754552" r:id="rId18"/>
        </w:object>
      </w:r>
    </w:p>
    <w:p w:rsidR="00765ED1" w:rsidRPr="006A1E56" w:rsidRDefault="00765ED1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4. Решите систему уравнений</w:t>
      </w:r>
    </w:p>
    <w:p w:rsidR="00765ED1" w:rsidRPr="006A1E56" w:rsidRDefault="00765ED1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34"/>
          <w:sz w:val="24"/>
          <w:szCs w:val="24"/>
        </w:rPr>
        <w:object w:dxaOrig="1320" w:dyaOrig="800">
          <v:shape id="_x0000_i1034" type="#_x0000_t75" style="width:66pt;height:39.75pt" o:ole="">
            <v:imagedata r:id="rId19" o:title=""/>
          </v:shape>
          <o:OLEObject Type="Embed" ProgID="Equation.DSMT4" ShapeID="_x0000_i1034" DrawAspect="Content" ObjectID="_1505754553" r:id="rId20"/>
        </w:object>
      </w:r>
    </w:p>
    <w:p w:rsidR="006A1E56" w:rsidRPr="006A1E56" w:rsidRDefault="006A1E56" w:rsidP="006A1E56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1E56">
        <w:rPr>
          <w:rFonts w:ascii="Times New Roman" w:hAnsi="Times New Roman"/>
          <w:color w:val="000000"/>
          <w:sz w:val="24"/>
          <w:szCs w:val="24"/>
        </w:rPr>
        <w:t xml:space="preserve">5. Решить задачу: </w:t>
      </w:r>
    </w:p>
    <w:p w:rsidR="006A1E56" w:rsidRDefault="006A1E56" w:rsidP="006A1E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1E56">
        <w:rPr>
          <w:rFonts w:ascii="Times New Roman" w:hAnsi="Times New Roman"/>
          <w:color w:val="000000"/>
          <w:sz w:val="24"/>
          <w:szCs w:val="24"/>
        </w:rPr>
        <w:t>Сумма диагоналей ромба равна 49 см. Площадь этого ромба равна 294 см</w:t>
      </w:r>
      <w:proofErr w:type="gramStart"/>
      <w:r w:rsidRPr="006A1E5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6A1E56">
        <w:rPr>
          <w:rFonts w:ascii="Times New Roman" w:hAnsi="Times New Roman"/>
          <w:color w:val="000000"/>
          <w:sz w:val="24"/>
          <w:szCs w:val="24"/>
        </w:rPr>
        <w:t xml:space="preserve">. Найти диагонали ромба. </w:t>
      </w:r>
    </w:p>
    <w:p w:rsidR="006A1E56" w:rsidRDefault="006A1E56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1E56" w:rsidRDefault="006A1E56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1E56">
        <w:rPr>
          <w:rFonts w:ascii="Times New Roman" w:hAnsi="Times New Roman"/>
          <w:b/>
          <w:sz w:val="24"/>
          <w:szCs w:val="24"/>
        </w:rPr>
        <w:t xml:space="preserve">Контрольная работа №1 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1E56">
        <w:rPr>
          <w:rFonts w:ascii="Times New Roman" w:hAnsi="Times New Roman"/>
          <w:b/>
          <w:sz w:val="24"/>
          <w:szCs w:val="24"/>
        </w:rPr>
        <w:t>Вариант 1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1. Выполните деление многочленов: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16"/>
          <w:sz w:val="24"/>
          <w:szCs w:val="24"/>
        </w:rPr>
        <w:object w:dxaOrig="3080" w:dyaOrig="440">
          <v:shape id="_x0000_i1061" type="#_x0000_t75" style="width:153.75pt;height:21.75pt" o:ole="">
            <v:imagedata r:id="rId5" o:title=""/>
          </v:shape>
          <o:OLEObject Type="Embed" ProgID="Equation.DSMT4" ShapeID="_x0000_i1061" DrawAspect="Content" ObjectID="_1505754554" r:id="rId21"/>
        </w:objec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2. Решите уравнение </w:t>
      </w:r>
      <w:r w:rsidRPr="006A1E56">
        <w:rPr>
          <w:rFonts w:ascii="Times New Roman" w:hAnsi="Times New Roman"/>
          <w:position w:val="-6"/>
          <w:sz w:val="24"/>
          <w:szCs w:val="24"/>
        </w:rPr>
        <w:object w:dxaOrig="2079" w:dyaOrig="320">
          <v:shape id="_x0000_i1062" type="#_x0000_t75" style="width:104.25pt;height:15.75pt" o:ole="">
            <v:imagedata r:id="rId7" o:title=""/>
          </v:shape>
          <o:OLEObject Type="Embed" ProgID="Equation.DSMT4" ShapeID="_x0000_i1062" DrawAspect="Content" ObjectID="_1505754555" r:id="rId22"/>
        </w:object>
      </w:r>
      <w:r w:rsidRPr="006A1E56">
        <w:rPr>
          <w:rFonts w:ascii="Times New Roman" w:hAnsi="Times New Roman"/>
          <w:sz w:val="24"/>
          <w:szCs w:val="24"/>
        </w:rPr>
        <w:t>.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3. Решите систему уравнений 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32"/>
          <w:sz w:val="24"/>
          <w:szCs w:val="24"/>
        </w:rPr>
        <w:object w:dxaOrig="1400" w:dyaOrig="760">
          <v:shape id="_x0000_i1063" type="#_x0000_t75" style="width:69.75pt;height:38.25pt" o:ole="">
            <v:imagedata r:id="rId9" o:title=""/>
          </v:shape>
          <o:OLEObject Type="Embed" ProgID="Equation.DSMT4" ShapeID="_x0000_i1063" DrawAspect="Content" ObjectID="_1505754556" r:id="rId23"/>
        </w:objec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4. Решите систему уравнений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34"/>
          <w:sz w:val="24"/>
          <w:szCs w:val="24"/>
        </w:rPr>
        <w:object w:dxaOrig="1320" w:dyaOrig="800">
          <v:shape id="_x0000_i1064" type="#_x0000_t75" style="width:66pt;height:39.75pt" o:ole="">
            <v:imagedata r:id="rId11" o:title=""/>
          </v:shape>
          <o:OLEObject Type="Embed" ProgID="Equation.DSMT4" ShapeID="_x0000_i1064" DrawAspect="Content" ObjectID="_1505754557" r:id="rId24"/>
        </w:object>
      </w:r>
    </w:p>
    <w:p w:rsidR="006A1E56" w:rsidRPr="006A1E56" w:rsidRDefault="006A1E56" w:rsidP="006A1E56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1E56">
        <w:rPr>
          <w:rFonts w:ascii="Times New Roman" w:hAnsi="Times New Roman"/>
          <w:color w:val="000000"/>
          <w:sz w:val="24"/>
          <w:szCs w:val="24"/>
        </w:rPr>
        <w:t>5. Решить задачу.</w:t>
      </w:r>
    </w:p>
    <w:p w:rsidR="006A1E56" w:rsidRDefault="006A1E56" w:rsidP="006A1E5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A1E56">
        <w:rPr>
          <w:rFonts w:ascii="Times New Roman" w:hAnsi="Times New Roman"/>
          <w:color w:val="000000"/>
          <w:sz w:val="24"/>
          <w:szCs w:val="24"/>
        </w:rPr>
        <w:t>Площадь прямоугольного треугольника равна 15 см</w:t>
      </w:r>
      <w:proofErr w:type="gramStart"/>
      <w:r w:rsidRPr="006A1E5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6A1E56">
        <w:rPr>
          <w:rFonts w:ascii="Times New Roman" w:hAnsi="Times New Roman"/>
          <w:color w:val="000000"/>
          <w:sz w:val="24"/>
          <w:szCs w:val="24"/>
        </w:rPr>
        <w:t>, а сумма его катетов равна 11 см. Найти катеты.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1E56">
        <w:rPr>
          <w:rFonts w:ascii="Times New Roman" w:hAnsi="Times New Roman"/>
          <w:b/>
          <w:sz w:val="24"/>
          <w:szCs w:val="24"/>
        </w:rPr>
        <w:lastRenderedPageBreak/>
        <w:t>Контрольная работа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1E56">
        <w:rPr>
          <w:rFonts w:ascii="Times New Roman" w:hAnsi="Times New Roman"/>
          <w:b/>
          <w:sz w:val="24"/>
          <w:szCs w:val="24"/>
        </w:rPr>
        <w:t>Вариант 2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1. Выполните деление многочленов: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16"/>
          <w:sz w:val="24"/>
          <w:szCs w:val="24"/>
        </w:rPr>
        <w:object w:dxaOrig="2980" w:dyaOrig="440">
          <v:shape id="_x0000_i1065" type="#_x0000_t75" style="width:149.25pt;height:21.75pt" o:ole="">
            <v:imagedata r:id="rId13" o:title=""/>
          </v:shape>
          <o:OLEObject Type="Embed" ProgID="Equation.DSMT4" ShapeID="_x0000_i1065" DrawAspect="Content" ObjectID="_1505754558" r:id="rId25"/>
        </w:objec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2. Решите уравнение </w:t>
      </w:r>
      <w:r w:rsidRPr="006A1E56">
        <w:rPr>
          <w:rFonts w:ascii="Times New Roman" w:hAnsi="Times New Roman"/>
          <w:position w:val="-6"/>
          <w:sz w:val="24"/>
          <w:szCs w:val="24"/>
        </w:rPr>
        <w:object w:dxaOrig="2100" w:dyaOrig="320">
          <v:shape id="_x0000_i1066" type="#_x0000_t75" style="width:105pt;height:15.75pt" o:ole="">
            <v:imagedata r:id="rId15" o:title=""/>
          </v:shape>
          <o:OLEObject Type="Embed" ProgID="Equation.DSMT4" ShapeID="_x0000_i1066" DrawAspect="Content" ObjectID="_1505754559" r:id="rId26"/>
        </w:object>
      </w:r>
      <w:r w:rsidRPr="006A1E56">
        <w:rPr>
          <w:rFonts w:ascii="Times New Roman" w:hAnsi="Times New Roman"/>
          <w:sz w:val="24"/>
          <w:szCs w:val="24"/>
        </w:rPr>
        <w:t>.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3. Решите систему уравнений 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32"/>
          <w:sz w:val="24"/>
          <w:szCs w:val="24"/>
        </w:rPr>
        <w:object w:dxaOrig="1380" w:dyaOrig="760">
          <v:shape id="_x0000_i1067" type="#_x0000_t75" style="width:69pt;height:38.25pt" o:ole="">
            <v:imagedata r:id="rId17" o:title=""/>
          </v:shape>
          <o:OLEObject Type="Embed" ProgID="Equation.DSMT4" ShapeID="_x0000_i1067" DrawAspect="Content" ObjectID="_1505754560" r:id="rId27"/>
        </w:objec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4. Решите систему уравнений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34"/>
          <w:sz w:val="24"/>
          <w:szCs w:val="24"/>
        </w:rPr>
        <w:object w:dxaOrig="1320" w:dyaOrig="800">
          <v:shape id="_x0000_i1068" type="#_x0000_t75" style="width:66pt;height:39.75pt" o:ole="">
            <v:imagedata r:id="rId19" o:title=""/>
          </v:shape>
          <o:OLEObject Type="Embed" ProgID="Equation.DSMT4" ShapeID="_x0000_i1068" DrawAspect="Content" ObjectID="_1505754561" r:id="rId28"/>
        </w:object>
      </w:r>
    </w:p>
    <w:p w:rsidR="006A1E56" w:rsidRPr="006A1E56" w:rsidRDefault="006A1E56" w:rsidP="006A1E56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1E56">
        <w:rPr>
          <w:rFonts w:ascii="Times New Roman" w:hAnsi="Times New Roman"/>
          <w:color w:val="000000"/>
          <w:sz w:val="24"/>
          <w:szCs w:val="24"/>
        </w:rPr>
        <w:t xml:space="preserve">5. Решить задачу: </w:t>
      </w:r>
    </w:p>
    <w:p w:rsidR="006A1E56" w:rsidRPr="006A1E56" w:rsidRDefault="006A1E56" w:rsidP="006A1E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1E56">
        <w:rPr>
          <w:rFonts w:ascii="Times New Roman" w:hAnsi="Times New Roman"/>
          <w:color w:val="000000"/>
          <w:sz w:val="24"/>
          <w:szCs w:val="24"/>
        </w:rPr>
        <w:t>Сумма диагоналей ромба равна 49 см. Площадь этого ромба равна 294 см</w:t>
      </w:r>
      <w:proofErr w:type="gramStart"/>
      <w:r w:rsidRPr="006A1E5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6A1E56">
        <w:rPr>
          <w:rFonts w:ascii="Times New Roman" w:hAnsi="Times New Roman"/>
          <w:color w:val="000000"/>
          <w:sz w:val="24"/>
          <w:szCs w:val="24"/>
        </w:rPr>
        <w:t xml:space="preserve">. Найти диагонали ромба. </w:t>
      </w:r>
    </w:p>
    <w:p w:rsidR="006A1E56" w:rsidRDefault="006A1E56" w:rsidP="006A1E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E56" w:rsidRDefault="006A1E56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1E56">
        <w:rPr>
          <w:rFonts w:ascii="Times New Roman" w:hAnsi="Times New Roman"/>
          <w:b/>
          <w:sz w:val="24"/>
          <w:szCs w:val="24"/>
        </w:rPr>
        <w:t xml:space="preserve">Контрольная работа №1 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1E56">
        <w:rPr>
          <w:rFonts w:ascii="Times New Roman" w:hAnsi="Times New Roman"/>
          <w:b/>
          <w:sz w:val="24"/>
          <w:szCs w:val="24"/>
        </w:rPr>
        <w:t>Вариант 1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1. Выполните деление многочленов: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16"/>
          <w:sz w:val="24"/>
          <w:szCs w:val="24"/>
        </w:rPr>
        <w:object w:dxaOrig="3080" w:dyaOrig="440">
          <v:shape id="_x0000_i1069" type="#_x0000_t75" style="width:153.75pt;height:21.75pt" o:ole="">
            <v:imagedata r:id="rId5" o:title=""/>
          </v:shape>
          <o:OLEObject Type="Embed" ProgID="Equation.DSMT4" ShapeID="_x0000_i1069" DrawAspect="Content" ObjectID="_1505754562" r:id="rId29"/>
        </w:objec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2. Решите уравнение </w:t>
      </w:r>
      <w:r w:rsidRPr="006A1E56">
        <w:rPr>
          <w:rFonts w:ascii="Times New Roman" w:hAnsi="Times New Roman"/>
          <w:position w:val="-6"/>
          <w:sz w:val="24"/>
          <w:szCs w:val="24"/>
        </w:rPr>
        <w:object w:dxaOrig="2079" w:dyaOrig="320">
          <v:shape id="_x0000_i1070" type="#_x0000_t75" style="width:104.25pt;height:15.75pt" o:ole="">
            <v:imagedata r:id="rId7" o:title=""/>
          </v:shape>
          <o:OLEObject Type="Embed" ProgID="Equation.DSMT4" ShapeID="_x0000_i1070" DrawAspect="Content" ObjectID="_1505754563" r:id="rId30"/>
        </w:object>
      </w:r>
      <w:r w:rsidRPr="006A1E56">
        <w:rPr>
          <w:rFonts w:ascii="Times New Roman" w:hAnsi="Times New Roman"/>
          <w:sz w:val="24"/>
          <w:szCs w:val="24"/>
        </w:rPr>
        <w:t>.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3. Решите систему уравнений 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32"/>
          <w:sz w:val="24"/>
          <w:szCs w:val="24"/>
        </w:rPr>
        <w:object w:dxaOrig="1400" w:dyaOrig="760">
          <v:shape id="_x0000_i1071" type="#_x0000_t75" style="width:69.75pt;height:38.25pt" o:ole="">
            <v:imagedata r:id="rId9" o:title=""/>
          </v:shape>
          <o:OLEObject Type="Embed" ProgID="Equation.DSMT4" ShapeID="_x0000_i1071" DrawAspect="Content" ObjectID="_1505754564" r:id="rId31"/>
        </w:objec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4. Решите систему уравнений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34"/>
          <w:sz w:val="24"/>
          <w:szCs w:val="24"/>
        </w:rPr>
        <w:object w:dxaOrig="1320" w:dyaOrig="800">
          <v:shape id="_x0000_i1072" type="#_x0000_t75" style="width:66pt;height:39.75pt" o:ole="">
            <v:imagedata r:id="rId11" o:title=""/>
          </v:shape>
          <o:OLEObject Type="Embed" ProgID="Equation.DSMT4" ShapeID="_x0000_i1072" DrawAspect="Content" ObjectID="_1505754565" r:id="rId32"/>
        </w:object>
      </w:r>
    </w:p>
    <w:p w:rsidR="006A1E56" w:rsidRPr="006A1E56" w:rsidRDefault="006A1E56" w:rsidP="006A1E56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1E56">
        <w:rPr>
          <w:rFonts w:ascii="Times New Roman" w:hAnsi="Times New Roman"/>
          <w:color w:val="000000"/>
          <w:sz w:val="24"/>
          <w:szCs w:val="24"/>
        </w:rPr>
        <w:t>5. Решить задачу.</w:t>
      </w:r>
    </w:p>
    <w:p w:rsidR="006A1E56" w:rsidRDefault="006A1E56" w:rsidP="006A1E5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A1E56">
        <w:rPr>
          <w:rFonts w:ascii="Times New Roman" w:hAnsi="Times New Roman"/>
          <w:color w:val="000000"/>
          <w:sz w:val="24"/>
          <w:szCs w:val="24"/>
        </w:rPr>
        <w:t>Площадь прямоугольного треугольника равна 15 см</w:t>
      </w:r>
      <w:proofErr w:type="gramStart"/>
      <w:r w:rsidRPr="006A1E5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6A1E56">
        <w:rPr>
          <w:rFonts w:ascii="Times New Roman" w:hAnsi="Times New Roman"/>
          <w:color w:val="000000"/>
          <w:sz w:val="24"/>
          <w:szCs w:val="24"/>
        </w:rPr>
        <w:t>, а сумма его катетов равна 11 см. Найти катеты.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1E56">
        <w:rPr>
          <w:rFonts w:ascii="Times New Roman" w:hAnsi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1E56">
        <w:rPr>
          <w:rFonts w:ascii="Times New Roman" w:hAnsi="Times New Roman"/>
          <w:b/>
          <w:sz w:val="24"/>
          <w:szCs w:val="24"/>
        </w:rPr>
        <w:t>Вариант 2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1. Выполните деление многочленов: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16"/>
          <w:sz w:val="24"/>
          <w:szCs w:val="24"/>
        </w:rPr>
        <w:object w:dxaOrig="2980" w:dyaOrig="440">
          <v:shape id="_x0000_i1073" type="#_x0000_t75" style="width:149.25pt;height:21.75pt" o:ole="">
            <v:imagedata r:id="rId13" o:title=""/>
          </v:shape>
          <o:OLEObject Type="Embed" ProgID="Equation.DSMT4" ShapeID="_x0000_i1073" DrawAspect="Content" ObjectID="_1505754566" r:id="rId33"/>
        </w:objec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2. Решите уравнение </w:t>
      </w:r>
      <w:r w:rsidRPr="006A1E56">
        <w:rPr>
          <w:rFonts w:ascii="Times New Roman" w:hAnsi="Times New Roman"/>
          <w:position w:val="-6"/>
          <w:sz w:val="24"/>
          <w:szCs w:val="24"/>
        </w:rPr>
        <w:object w:dxaOrig="2100" w:dyaOrig="320">
          <v:shape id="_x0000_i1074" type="#_x0000_t75" style="width:105pt;height:15.75pt" o:ole="">
            <v:imagedata r:id="rId15" o:title=""/>
          </v:shape>
          <o:OLEObject Type="Embed" ProgID="Equation.DSMT4" ShapeID="_x0000_i1074" DrawAspect="Content" ObjectID="_1505754567" r:id="rId34"/>
        </w:object>
      </w:r>
      <w:r w:rsidRPr="006A1E56">
        <w:rPr>
          <w:rFonts w:ascii="Times New Roman" w:hAnsi="Times New Roman"/>
          <w:sz w:val="24"/>
          <w:szCs w:val="24"/>
        </w:rPr>
        <w:t>.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3. Решите систему уравнений 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32"/>
          <w:sz w:val="24"/>
          <w:szCs w:val="24"/>
        </w:rPr>
        <w:object w:dxaOrig="1380" w:dyaOrig="760">
          <v:shape id="_x0000_i1075" type="#_x0000_t75" style="width:69pt;height:38.25pt" o:ole="">
            <v:imagedata r:id="rId17" o:title=""/>
          </v:shape>
          <o:OLEObject Type="Embed" ProgID="Equation.DSMT4" ShapeID="_x0000_i1075" DrawAspect="Content" ObjectID="_1505754568" r:id="rId35"/>
        </w:objec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4. Решите систему уравнений</w:t>
      </w:r>
    </w:p>
    <w:p w:rsidR="006A1E56" w:rsidRPr="006A1E56" w:rsidRDefault="006A1E56" w:rsidP="006A1E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position w:val="-34"/>
          <w:sz w:val="24"/>
          <w:szCs w:val="24"/>
        </w:rPr>
        <w:object w:dxaOrig="1320" w:dyaOrig="800">
          <v:shape id="_x0000_i1076" type="#_x0000_t75" style="width:66pt;height:39.75pt" o:ole="">
            <v:imagedata r:id="rId19" o:title=""/>
          </v:shape>
          <o:OLEObject Type="Embed" ProgID="Equation.DSMT4" ShapeID="_x0000_i1076" DrawAspect="Content" ObjectID="_1505754569" r:id="rId36"/>
        </w:object>
      </w:r>
    </w:p>
    <w:p w:rsidR="006A1E56" w:rsidRPr="006A1E56" w:rsidRDefault="006A1E56" w:rsidP="006A1E56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1E56">
        <w:rPr>
          <w:rFonts w:ascii="Times New Roman" w:hAnsi="Times New Roman"/>
          <w:color w:val="000000"/>
          <w:sz w:val="24"/>
          <w:szCs w:val="24"/>
        </w:rPr>
        <w:t xml:space="preserve">5. Решить задачу: </w:t>
      </w:r>
    </w:p>
    <w:p w:rsidR="006A1E56" w:rsidRPr="006A1E56" w:rsidRDefault="006A1E56" w:rsidP="006A1E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1E56">
        <w:rPr>
          <w:rFonts w:ascii="Times New Roman" w:hAnsi="Times New Roman"/>
          <w:color w:val="000000"/>
          <w:sz w:val="24"/>
          <w:szCs w:val="24"/>
        </w:rPr>
        <w:t>Сумма диагоналей ромба равна 49 см. Площадь этого ромба равна 294 см</w:t>
      </w:r>
      <w:proofErr w:type="gramStart"/>
      <w:r w:rsidRPr="006A1E5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6A1E56">
        <w:rPr>
          <w:rFonts w:ascii="Times New Roman" w:hAnsi="Times New Roman"/>
          <w:color w:val="000000"/>
          <w:sz w:val="24"/>
          <w:szCs w:val="24"/>
        </w:rPr>
        <w:t xml:space="preserve">. Найти диагонали ромба. </w:t>
      </w:r>
      <w:bookmarkStart w:id="0" w:name="_GoBack"/>
      <w:bookmarkEnd w:id="0"/>
    </w:p>
    <w:sectPr w:rsidR="006A1E56" w:rsidRPr="006A1E56" w:rsidSect="006A1E56">
      <w:pgSz w:w="11906" w:h="16838"/>
      <w:pgMar w:top="851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B9"/>
    <w:rsid w:val="0001121D"/>
    <w:rsid w:val="00676AB9"/>
    <w:rsid w:val="006A1E56"/>
    <w:rsid w:val="00765ED1"/>
    <w:rsid w:val="00D3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2009-07-28T15:23:00Z</cp:lastPrinted>
  <dcterms:created xsi:type="dcterms:W3CDTF">2015-10-07T16:23:00Z</dcterms:created>
  <dcterms:modified xsi:type="dcterms:W3CDTF">2015-10-07T16:23:00Z</dcterms:modified>
</cp:coreProperties>
</file>